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19" w:rsidRDefault="00217D19" w:rsidP="00217D19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17D19" w:rsidRDefault="00217D19" w:rsidP="00217D19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217D19" w:rsidRDefault="00217D19" w:rsidP="00217D19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17D19" w:rsidRDefault="00217D19" w:rsidP="00217D19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7D19" w:rsidRDefault="00217D19" w:rsidP="00217D19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7D19" w:rsidRDefault="00217D19" w:rsidP="00217D19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7D19" w:rsidRDefault="00217D19" w:rsidP="00217D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28.03.2023г.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ветлое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  6</w:t>
      </w: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О присвоении адреса»</w:t>
      </w: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Pr="00B05D3D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Pr="00B05D3D" w:rsidRDefault="00217D19" w:rsidP="00217D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B05D3D"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в селе </w:t>
      </w:r>
      <w:r>
        <w:rPr>
          <w:rFonts w:ascii="Times New Roman" w:hAnsi="Times New Roman" w:cs="Times New Roman"/>
          <w:sz w:val="28"/>
          <w:szCs w:val="28"/>
        </w:rPr>
        <w:t xml:space="preserve">Светлое </w:t>
      </w:r>
      <w:r w:rsidRPr="00B05D3D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на основании ст.14 Федерального закона от 06.10.2003г. № 131-ФЗ «Об общих принципах организации местного самоуправления в Российской Федерации», в соответствии 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D3D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области, в связи с выделом земельного участка в</w:t>
      </w:r>
      <w:r>
        <w:rPr>
          <w:rFonts w:ascii="Times New Roman" w:hAnsi="Times New Roman" w:cs="Times New Roman"/>
          <w:sz w:val="28"/>
          <w:szCs w:val="28"/>
        </w:rPr>
        <w:t xml:space="preserve"> кадастровом квартале 54:13:020202</w:t>
      </w:r>
      <w:r w:rsidRPr="00B05D3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End"/>
    </w:p>
    <w:p w:rsidR="00217D19" w:rsidRPr="00B05D3D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Pr="00B05D3D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17D19" w:rsidRPr="00B05D3D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Pr="00B05D3D" w:rsidRDefault="009515B0" w:rsidP="00796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>Присвоить постоянный адрес земельному участку в ка</w:t>
      </w:r>
      <w:r>
        <w:rPr>
          <w:rFonts w:ascii="Times New Roman" w:hAnsi="Times New Roman" w:cs="Times New Roman"/>
          <w:sz w:val="28"/>
          <w:szCs w:val="28"/>
        </w:rPr>
        <w:t>дастровом квартале: 54:13:020202, площадью 100</w:t>
      </w:r>
      <w:r w:rsidRPr="00B05D3D">
        <w:rPr>
          <w:rFonts w:ascii="Times New Roman" w:hAnsi="Times New Roman" w:cs="Times New Roman"/>
          <w:sz w:val="28"/>
          <w:szCs w:val="28"/>
        </w:rPr>
        <w:t xml:space="preserve"> кв.м.  категория земель: земли населенных пунктов, адрес: Российская Федерация, Новосибирская область, </w:t>
      </w:r>
      <w:proofErr w:type="spellStart"/>
      <w:r w:rsidRPr="00B05D3D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B05D3D">
        <w:rPr>
          <w:rFonts w:ascii="Times New Roman" w:hAnsi="Times New Roman" w:cs="Times New Roman"/>
          <w:sz w:val="28"/>
          <w:szCs w:val="28"/>
        </w:rPr>
        <w:t xml:space="preserve"> район, село</w:t>
      </w:r>
      <w:r>
        <w:rPr>
          <w:rFonts w:ascii="Times New Roman" w:hAnsi="Times New Roman" w:cs="Times New Roman"/>
          <w:sz w:val="28"/>
          <w:szCs w:val="28"/>
        </w:rPr>
        <w:t xml:space="preserve"> Светлое</w:t>
      </w:r>
      <w:r w:rsidRPr="00B05D3D">
        <w:rPr>
          <w:rFonts w:ascii="Times New Roman" w:hAnsi="Times New Roman" w:cs="Times New Roman"/>
          <w:sz w:val="28"/>
          <w:szCs w:val="28"/>
        </w:rPr>
        <w:t>, улица</w:t>
      </w:r>
      <w:r>
        <w:rPr>
          <w:rFonts w:ascii="Times New Roman" w:hAnsi="Times New Roman" w:cs="Times New Roman"/>
          <w:sz w:val="28"/>
          <w:szCs w:val="28"/>
        </w:rPr>
        <w:t xml:space="preserve"> Новая</w:t>
      </w:r>
      <w:r w:rsidR="00796289">
        <w:rPr>
          <w:rFonts w:ascii="Times New Roman" w:hAnsi="Times New Roman" w:cs="Times New Roman"/>
          <w:sz w:val="28"/>
          <w:szCs w:val="28"/>
        </w:rPr>
        <w:t>,  2а</w:t>
      </w:r>
      <w:r w:rsidRPr="00B05D3D">
        <w:rPr>
          <w:rFonts w:ascii="Times New Roman" w:hAnsi="Times New Roman" w:cs="Times New Roman"/>
          <w:sz w:val="28"/>
          <w:szCs w:val="28"/>
        </w:rPr>
        <w:t>.</w:t>
      </w:r>
    </w:p>
    <w:p w:rsidR="00217D19" w:rsidRPr="00B05D3D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И.П.Семенихин</w:t>
      </w: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17D19" w:rsidRDefault="00217D19" w:rsidP="00217D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7D19" w:rsidRDefault="00217D19" w:rsidP="00217D19">
      <w:pPr>
        <w:rPr>
          <w:sz w:val="28"/>
          <w:szCs w:val="28"/>
        </w:rPr>
      </w:pPr>
    </w:p>
    <w:p w:rsidR="00217D19" w:rsidRDefault="00217D19" w:rsidP="00217D19"/>
    <w:p w:rsidR="00217D19" w:rsidRDefault="00217D19" w:rsidP="00217D19"/>
    <w:p w:rsidR="00217D19" w:rsidRDefault="00217D19" w:rsidP="00217D19"/>
    <w:p w:rsidR="00217D19" w:rsidRDefault="00217D19" w:rsidP="00217D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Л.В.Иванова</w:t>
      </w:r>
    </w:p>
    <w:p w:rsidR="00217D19" w:rsidRDefault="00217D19" w:rsidP="00217D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217D19" w:rsidRDefault="00217D19" w:rsidP="00217D19"/>
    <w:p w:rsidR="00530FC5" w:rsidRDefault="00530FC5"/>
    <w:sectPr w:rsidR="00530FC5" w:rsidSect="00553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D19"/>
    <w:rsid w:val="00217D19"/>
    <w:rsid w:val="00530FC5"/>
    <w:rsid w:val="00796289"/>
    <w:rsid w:val="009515B0"/>
    <w:rsid w:val="00BE7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D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2023-03-28T05:00:00Z</cp:lastPrinted>
  <dcterms:created xsi:type="dcterms:W3CDTF">2023-03-28T04:39:00Z</dcterms:created>
  <dcterms:modified xsi:type="dcterms:W3CDTF">2023-03-28T07:14:00Z</dcterms:modified>
</cp:coreProperties>
</file>